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0001695355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44"/>
        <w:gridCol w:w="4561"/>
      </w:tblGrid>
      <w:tr>
        <w:trPr/>
        <w:tc>
          <w:tcPr>
            <w:tcW w:w="5644" w:type="dxa"/>
            <w:tcBorders/>
            <w:vAlign w:val="center"/>
          </w:tcPr>
          <w:p>
            <w:pPr>
              <w:pStyle w:val="TableContents"/>
              <w:bidi w:val="0"/>
              <w:spacing w:before="0" w:after="283"/>
              <w:jc w:val="left"/>
              <w:rPr/>
            </w:pPr>
            <w:r>
              <w:rPr/>
              <w:t>Name of Issuer</w:t>
            </w:r>
          </w:p>
        </w:tc>
        <w:tc>
          <w:tcPr>
            <w:tcW w:w="4561" w:type="dxa"/>
            <w:tcBorders/>
            <w:vAlign w:val="center"/>
          </w:tcPr>
          <w:p>
            <w:pPr>
              <w:pStyle w:val="TableContents"/>
              <w:bidi w:val="0"/>
              <w:spacing w:before="0" w:after="0"/>
              <w:jc w:val="left"/>
              <w:rPr/>
            </w:pPr>
            <w:r>
              <w:rPr/>
              <w:t>ASBURY AUTOMOTIVE GROUP, INC.</w:t>
            </w:r>
          </w:p>
        </w:tc>
      </w:tr>
      <w:tr>
        <w:trPr/>
        <w:tc>
          <w:tcPr>
            <w:tcW w:w="5644" w:type="dxa"/>
            <w:tcBorders/>
            <w:vAlign w:val="center"/>
          </w:tcPr>
          <w:p>
            <w:pPr>
              <w:pStyle w:val="TableContents"/>
              <w:bidi w:val="0"/>
              <w:spacing w:before="0" w:after="283"/>
              <w:jc w:val="left"/>
              <w:rPr/>
            </w:pPr>
            <w:r>
              <w:rPr/>
              <w:t>SEC File Number</w:t>
            </w:r>
          </w:p>
        </w:tc>
        <w:tc>
          <w:tcPr>
            <w:tcW w:w="4561" w:type="dxa"/>
            <w:tcBorders/>
            <w:vAlign w:val="center"/>
          </w:tcPr>
          <w:p>
            <w:pPr>
              <w:pStyle w:val="TableContents"/>
              <w:bidi w:val="0"/>
              <w:spacing w:before="0" w:after="0"/>
              <w:jc w:val="left"/>
              <w:rPr/>
            </w:pPr>
            <w:r>
              <w:rPr/>
              <w:t>001-31262</w:t>
            </w:r>
          </w:p>
        </w:tc>
      </w:tr>
      <w:tr>
        <w:trPr/>
        <w:tc>
          <w:tcPr>
            <w:tcW w:w="5644" w:type="dxa"/>
            <w:tcBorders/>
            <w:vAlign w:val="center"/>
          </w:tcPr>
          <w:p>
            <w:pPr>
              <w:pStyle w:val="TableContents"/>
              <w:bidi w:val="0"/>
              <w:spacing w:before="0" w:after="283"/>
              <w:jc w:val="left"/>
              <w:rPr/>
            </w:pPr>
            <w:r>
              <w:rPr/>
              <w:t>Address of Issuer</w:t>
            </w:r>
          </w:p>
        </w:tc>
        <w:tc>
          <w:tcPr>
            <w:tcW w:w="4561" w:type="dxa"/>
            <w:tcBorders/>
            <w:vAlign w:val="center"/>
          </w:tcPr>
          <w:p>
            <w:pPr>
              <w:pStyle w:val="TableContents"/>
              <w:bidi w:val="0"/>
              <w:spacing w:before="0" w:after="0"/>
              <w:jc w:val="left"/>
              <w:rPr/>
            </w:pPr>
            <w:r>
              <w:rPr/>
              <w:t>6655 Peachtree Dunwoody Road</w:t>
              <w:br/>
              <w:t>Atlanta</w:t>
              <w:br/>
              <w:t xml:space="preserve">GEORGIA </w:t>
              <w:br/>
              <w:t>30328</w:t>
            </w:r>
          </w:p>
        </w:tc>
      </w:tr>
      <w:tr>
        <w:trPr/>
        <w:tc>
          <w:tcPr>
            <w:tcW w:w="5644" w:type="dxa"/>
            <w:tcBorders/>
            <w:vAlign w:val="center"/>
          </w:tcPr>
          <w:p>
            <w:pPr>
              <w:pStyle w:val="TableContents"/>
              <w:bidi w:val="0"/>
              <w:spacing w:before="0" w:after="283"/>
              <w:jc w:val="left"/>
              <w:rPr/>
            </w:pPr>
            <w:r>
              <w:rPr/>
              <w:t>Phone</w:t>
            </w:r>
          </w:p>
        </w:tc>
        <w:tc>
          <w:tcPr>
            <w:tcW w:w="4561" w:type="dxa"/>
            <w:tcBorders/>
            <w:vAlign w:val="center"/>
          </w:tcPr>
          <w:p>
            <w:pPr>
              <w:pStyle w:val="TableContents"/>
              <w:bidi w:val="0"/>
              <w:spacing w:before="0" w:after="0"/>
              <w:jc w:val="left"/>
              <w:rPr/>
            </w:pPr>
            <w:r>
              <w:rPr/>
              <w:t>(770) 418-8200</w:t>
            </w:r>
          </w:p>
        </w:tc>
      </w:tr>
      <w:tr>
        <w:trPr/>
        <w:tc>
          <w:tcPr>
            <w:tcW w:w="5644" w:type="dxa"/>
            <w:tcBorders/>
            <w:vAlign w:val="center"/>
          </w:tcPr>
          <w:p>
            <w:pPr>
              <w:pStyle w:val="TableContents"/>
              <w:bidi w:val="0"/>
              <w:spacing w:before="0" w:after="283"/>
              <w:jc w:val="left"/>
              <w:rPr/>
            </w:pPr>
            <w:r>
              <w:rPr/>
              <w:t>Name of Person for Whose Account the Securities are To Be Sold</w:t>
            </w:r>
          </w:p>
        </w:tc>
        <w:tc>
          <w:tcPr>
            <w:tcW w:w="4561" w:type="dxa"/>
            <w:tcBorders/>
            <w:vAlign w:val="center"/>
          </w:tcPr>
          <w:p>
            <w:pPr>
              <w:pStyle w:val="TableContents"/>
              <w:bidi w:val="0"/>
              <w:spacing w:before="0" w:after="0"/>
              <w:jc w:val="left"/>
              <w:rPr/>
            </w:pPr>
            <w:r>
              <w:rPr/>
              <w:t>JED MATTHEW MILSTEIN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44" w:type="dxa"/>
            <w:tcBorders/>
            <w:vAlign w:val="center"/>
          </w:tcPr>
          <w:p>
            <w:pPr>
              <w:pStyle w:val="TableContents"/>
              <w:bidi w:val="0"/>
              <w:spacing w:before="0" w:after="283"/>
              <w:jc w:val="left"/>
              <w:rPr/>
            </w:pPr>
            <w:r>
              <w:rPr/>
              <w:t>Relationship to Issuer</w:t>
            </w:r>
          </w:p>
        </w:tc>
        <w:tc>
          <w:tcPr>
            <w:tcW w:w="456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948</w:t>
            </w:r>
          </w:p>
        </w:tc>
        <w:tc>
          <w:tcPr>
            <w:tcW w:w="1385" w:type="dxa"/>
            <w:tcBorders/>
            <w:vAlign w:val="center"/>
          </w:tcPr>
          <w:p>
            <w:pPr>
              <w:pStyle w:val="TableContents"/>
              <w:bidi w:val="0"/>
              <w:spacing w:before="0" w:after="283"/>
              <w:jc w:val="left"/>
              <w:rPr/>
            </w:pPr>
            <w:r>
              <w:rPr/>
              <w:t>237260.79</w:t>
            </w:r>
          </w:p>
        </w:tc>
        <w:tc>
          <w:tcPr>
            <w:tcW w:w="1559" w:type="dxa"/>
            <w:tcBorders/>
            <w:vAlign w:val="center"/>
          </w:tcPr>
          <w:p>
            <w:pPr>
              <w:pStyle w:val="TableContents"/>
              <w:bidi w:val="0"/>
              <w:spacing w:before="0" w:after="283"/>
              <w:jc w:val="left"/>
              <w:rPr/>
            </w:pPr>
            <w:r>
              <w:rPr/>
              <w:t>18618800</w:t>
            </w:r>
          </w:p>
        </w:tc>
        <w:tc>
          <w:tcPr>
            <w:tcW w:w="1570" w:type="dxa"/>
            <w:tcBorders/>
            <w:vAlign w:val="center"/>
          </w:tcPr>
          <w:p>
            <w:pPr>
              <w:pStyle w:val="TableContents"/>
              <w:bidi w:val="0"/>
              <w:spacing w:before="0" w:after="283"/>
              <w:jc w:val="left"/>
              <w:rPr/>
            </w:pPr>
            <w:r>
              <w:rPr/>
              <w:t>07/29/2026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03/05/2021</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273</w:t>
            </w:r>
          </w:p>
        </w:tc>
        <w:tc>
          <w:tcPr>
            <w:tcW w:w="1069" w:type="dxa"/>
            <w:tcBorders/>
            <w:vAlign w:val="center"/>
          </w:tcPr>
          <w:p>
            <w:pPr>
              <w:pStyle w:val="TableContents"/>
              <w:bidi w:val="0"/>
              <w:spacing w:before="0" w:after="283"/>
              <w:jc w:val="left"/>
              <w:rPr/>
            </w:pPr>
            <w:r>
              <w:rPr/>
              <w:t>03/05/2021</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02/04/2022</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123</w:t>
            </w:r>
          </w:p>
        </w:tc>
        <w:tc>
          <w:tcPr>
            <w:tcW w:w="1069" w:type="dxa"/>
            <w:tcBorders/>
            <w:vAlign w:val="center"/>
          </w:tcPr>
          <w:p>
            <w:pPr>
              <w:pStyle w:val="TableContents"/>
              <w:bidi w:val="0"/>
              <w:spacing w:before="0" w:after="283"/>
              <w:jc w:val="left"/>
              <w:rPr/>
            </w:pPr>
            <w:r>
              <w:rPr/>
              <w:t>02/04/2022</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02/07/2022</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85</w:t>
            </w:r>
          </w:p>
        </w:tc>
        <w:tc>
          <w:tcPr>
            <w:tcW w:w="1069" w:type="dxa"/>
            <w:tcBorders/>
            <w:vAlign w:val="center"/>
          </w:tcPr>
          <w:p>
            <w:pPr>
              <w:pStyle w:val="TableContents"/>
              <w:bidi w:val="0"/>
              <w:spacing w:before="0" w:after="283"/>
              <w:jc w:val="left"/>
              <w:rPr/>
            </w:pPr>
            <w:r>
              <w:rPr/>
              <w:t>02/07/2022</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03/07/2022</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467</w:t>
            </w:r>
          </w:p>
        </w:tc>
        <w:tc>
          <w:tcPr>
            <w:tcW w:w="1069" w:type="dxa"/>
            <w:tcBorders/>
            <w:vAlign w:val="center"/>
          </w:tcPr>
          <w:p>
            <w:pPr>
              <w:pStyle w:val="TableContents"/>
              <w:bidi w:val="0"/>
              <w:spacing w:before="0" w:after="283"/>
              <w:jc w:val="left"/>
              <w:rPr/>
            </w:pPr>
            <w:r>
              <w:rPr/>
              <w:t>03/07/2022</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106"/>
        <w:gridCol w:w="6099"/>
      </w:tblGrid>
      <w:tr>
        <w:trPr/>
        <w:tc>
          <w:tcPr>
            <w:tcW w:w="4106" w:type="dxa"/>
            <w:tcBorders/>
            <w:vAlign w:val="center"/>
          </w:tcPr>
          <w:p>
            <w:pPr>
              <w:pStyle w:val="TableContents"/>
              <w:bidi w:val="0"/>
              <w:spacing w:before="0" w:after="283"/>
              <w:jc w:val="left"/>
              <w:rPr/>
            </w:pPr>
            <w:r>
              <w:rPr/>
              <w:t>Remarks</w:t>
            </w:r>
          </w:p>
        </w:tc>
        <w:tc>
          <w:tcPr>
            <w:tcW w:w="6099" w:type="dxa"/>
            <w:tcBorders/>
            <w:vAlign w:val="center"/>
          </w:tcPr>
          <w:p>
            <w:pPr>
              <w:pStyle w:val="TableContents"/>
              <w:bidi w:val="0"/>
              <w:spacing w:before="0" w:after="283"/>
              <w:jc w:val="left"/>
              <w:rPr>
                <w:sz w:val="4"/>
                <w:szCs w:val="4"/>
              </w:rPr>
            </w:pPr>
            <w:r>
              <w:rPr>
                <w:sz w:val="4"/>
                <w:szCs w:val="4"/>
              </w:rPr>
            </w:r>
          </w:p>
        </w:tc>
      </w:tr>
      <w:tr>
        <w:trPr/>
        <w:tc>
          <w:tcPr>
            <w:tcW w:w="4106" w:type="dxa"/>
            <w:tcBorders/>
            <w:vAlign w:val="center"/>
          </w:tcPr>
          <w:p>
            <w:pPr>
              <w:pStyle w:val="TableContents"/>
              <w:bidi w:val="0"/>
              <w:spacing w:before="0" w:after="283"/>
              <w:jc w:val="left"/>
              <w:rPr/>
            </w:pPr>
            <w:r>
              <w:rPr/>
              <w:t>Date of Notice</w:t>
            </w:r>
          </w:p>
        </w:tc>
        <w:tc>
          <w:tcPr>
            <w:tcW w:w="6099" w:type="dxa"/>
            <w:tcBorders/>
            <w:vAlign w:val="center"/>
          </w:tcPr>
          <w:p>
            <w:pPr>
              <w:pStyle w:val="TableContents"/>
              <w:bidi w:val="0"/>
              <w:spacing w:before="0" w:after="0"/>
              <w:jc w:val="left"/>
              <w:rPr/>
            </w:pPr>
            <w:r>
              <w:rPr/>
              <w:t>07/29/2026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106" w:type="dxa"/>
            <w:tcBorders/>
            <w:vAlign w:val="center"/>
          </w:tcPr>
          <w:p>
            <w:pPr>
              <w:pStyle w:val="TableContents"/>
              <w:bidi w:val="0"/>
              <w:spacing w:before="0" w:after="283"/>
              <w:jc w:val="left"/>
              <w:rPr/>
            </w:pPr>
            <w:r>
              <w:rPr/>
              <w:t>Signature</w:t>
            </w:r>
          </w:p>
        </w:tc>
        <w:tc>
          <w:tcPr>
            <w:tcW w:w="6099" w:type="dxa"/>
            <w:tcBorders/>
            <w:vAlign w:val="center"/>
          </w:tcPr>
          <w:p>
            <w:pPr>
              <w:pStyle w:val="TableContents"/>
              <w:bidi w:val="0"/>
              <w:spacing w:before="0" w:after="0"/>
              <w:jc w:val="left"/>
              <w:rPr/>
            </w:pPr>
            <w:r>
              <w:rPr/>
              <w:t>/s/ Jed Matthew Milstein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628</Words>
  <Characters>3222</Characters>
  <CharactersWithSpaces>3775</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